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D1E3A" w14:textId="77777777" w:rsidR="00F571B7" w:rsidRPr="001976B7" w:rsidRDefault="009B1A92" w:rsidP="00044094">
      <w:pPr>
        <w:pStyle w:val="pkt"/>
        <w:spacing w:before="0" w:after="0" w:line="360" w:lineRule="auto"/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14:paraId="64CD9CE4" w14:textId="0ED6EEEF" w:rsidR="00044094" w:rsidRDefault="00044094" w:rsidP="00044094">
      <w:pPr>
        <w:jc w:val="right"/>
        <w:rPr>
          <w:rFonts w:ascii="Tahoma" w:hAnsi="Tahoma" w:cs="Tahoma"/>
          <w:sz w:val="22"/>
          <w:szCs w:val="22"/>
        </w:rPr>
      </w:pPr>
      <w:r w:rsidRPr="001976B7">
        <w:rPr>
          <w:rFonts w:ascii="Tahoma" w:hAnsi="Tahoma" w:cs="Tahoma"/>
          <w:sz w:val="22"/>
          <w:szCs w:val="22"/>
        </w:rPr>
        <w:t xml:space="preserve">Załącznik </w:t>
      </w:r>
      <w:r w:rsidR="00DA4D9E" w:rsidRPr="001976B7">
        <w:rPr>
          <w:rFonts w:ascii="Tahoma" w:hAnsi="Tahoma" w:cs="Tahoma"/>
          <w:sz w:val="22"/>
          <w:szCs w:val="22"/>
        </w:rPr>
        <w:t xml:space="preserve">nr </w:t>
      </w:r>
      <w:r w:rsidR="00B75902" w:rsidRPr="001976B7">
        <w:rPr>
          <w:rFonts w:ascii="Tahoma" w:hAnsi="Tahoma" w:cs="Tahoma"/>
          <w:sz w:val="22"/>
          <w:szCs w:val="22"/>
        </w:rPr>
        <w:t>2</w:t>
      </w:r>
      <w:r w:rsidR="00B95E5D">
        <w:rPr>
          <w:rFonts w:ascii="Tahoma" w:hAnsi="Tahoma" w:cs="Tahoma"/>
          <w:sz w:val="22"/>
          <w:szCs w:val="22"/>
        </w:rPr>
        <w:t xml:space="preserve"> do S</w:t>
      </w:r>
      <w:r w:rsidRPr="001976B7">
        <w:rPr>
          <w:rFonts w:ascii="Tahoma" w:hAnsi="Tahoma" w:cs="Tahoma"/>
          <w:sz w:val="22"/>
          <w:szCs w:val="22"/>
        </w:rPr>
        <w:t>WZ</w:t>
      </w:r>
    </w:p>
    <w:p w14:paraId="6698FD4C" w14:textId="4CE0627E" w:rsidR="00781B55" w:rsidRPr="001976B7" w:rsidRDefault="00781B55" w:rsidP="00044094">
      <w:pPr>
        <w:jc w:val="right"/>
        <w:rPr>
          <w:rFonts w:ascii="Tahoma" w:hAnsi="Tahoma" w:cs="Tahoma"/>
          <w:sz w:val="22"/>
          <w:szCs w:val="22"/>
        </w:rPr>
      </w:pPr>
      <w:r w:rsidRPr="00781B55">
        <w:rPr>
          <w:rFonts w:ascii="Tahoma" w:hAnsi="Tahoma" w:cs="Tahoma"/>
          <w:sz w:val="22"/>
          <w:szCs w:val="22"/>
          <w:highlight w:val="lightGray"/>
        </w:rPr>
        <w:t>WIWA.272.</w:t>
      </w:r>
      <w:r w:rsidR="00762289">
        <w:rPr>
          <w:rFonts w:ascii="Tahoma" w:hAnsi="Tahoma" w:cs="Tahoma"/>
          <w:sz w:val="22"/>
          <w:szCs w:val="22"/>
          <w:highlight w:val="lightGray"/>
        </w:rPr>
        <w:t>10</w:t>
      </w:r>
      <w:bookmarkStart w:id="0" w:name="_GoBack"/>
      <w:bookmarkEnd w:id="0"/>
      <w:r w:rsidRPr="00781B55">
        <w:rPr>
          <w:rFonts w:ascii="Tahoma" w:hAnsi="Tahoma" w:cs="Tahoma"/>
          <w:sz w:val="22"/>
          <w:szCs w:val="22"/>
          <w:highlight w:val="lightGray"/>
        </w:rPr>
        <w:t>.2026</w:t>
      </w:r>
    </w:p>
    <w:p w14:paraId="3F08C08D" w14:textId="0F66CEE0" w:rsidR="00044094" w:rsidRPr="001976B7" w:rsidRDefault="00781B55" w:rsidP="00044094">
      <w:pPr>
        <w:pStyle w:val="Tekstpodstawowy"/>
        <w:spacing w:line="240" w:lineRule="exact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 </w:t>
      </w:r>
    </w:p>
    <w:p w14:paraId="4DCFC660" w14:textId="77777777" w:rsidR="00044094" w:rsidRPr="001976B7" w:rsidRDefault="00044094" w:rsidP="00044094">
      <w:pPr>
        <w:pStyle w:val="Tekstpodstawowy"/>
        <w:spacing w:line="240" w:lineRule="exact"/>
        <w:rPr>
          <w:rFonts w:ascii="Tahoma" w:hAnsi="Tahoma" w:cs="Tahoma"/>
          <w:szCs w:val="24"/>
          <w:vertAlign w:val="superscript"/>
        </w:rPr>
      </w:pPr>
    </w:p>
    <w:p w14:paraId="36FA32F5" w14:textId="77777777" w:rsidR="00044094" w:rsidRPr="001976B7" w:rsidRDefault="00044094" w:rsidP="00044094">
      <w:pPr>
        <w:rPr>
          <w:rFonts w:ascii="Tahoma" w:hAnsi="Tahoma" w:cs="Tahoma"/>
          <w:sz w:val="22"/>
          <w:szCs w:val="22"/>
        </w:rPr>
      </w:pPr>
      <w:r w:rsidRPr="001976B7">
        <w:rPr>
          <w:rFonts w:ascii="Tahoma" w:hAnsi="Tahoma" w:cs="Tahoma"/>
          <w:sz w:val="22"/>
          <w:szCs w:val="22"/>
        </w:rPr>
        <w:t>.............................................</w:t>
      </w:r>
    </w:p>
    <w:p w14:paraId="3781B1ED" w14:textId="77777777" w:rsidR="00044094" w:rsidRPr="001976B7" w:rsidRDefault="00044094" w:rsidP="00044094">
      <w:pPr>
        <w:rPr>
          <w:rFonts w:ascii="Tahoma" w:hAnsi="Tahoma" w:cs="Tahoma"/>
          <w:sz w:val="22"/>
          <w:szCs w:val="22"/>
        </w:rPr>
      </w:pPr>
      <w:r w:rsidRPr="001976B7">
        <w:rPr>
          <w:rFonts w:ascii="Tahoma" w:hAnsi="Tahoma" w:cs="Tahoma"/>
          <w:sz w:val="22"/>
          <w:szCs w:val="22"/>
        </w:rPr>
        <w:t xml:space="preserve">      /nazwa Wykonawcy/</w:t>
      </w:r>
    </w:p>
    <w:p w14:paraId="0593B189" w14:textId="77777777" w:rsidR="00044094" w:rsidRPr="001976B7" w:rsidRDefault="00044094" w:rsidP="00044094">
      <w:pPr>
        <w:pStyle w:val="Tekstpodstawowy"/>
        <w:spacing w:line="240" w:lineRule="exact"/>
        <w:rPr>
          <w:rFonts w:ascii="Tahoma" w:hAnsi="Tahoma" w:cs="Tahoma"/>
          <w:sz w:val="28"/>
          <w:szCs w:val="28"/>
        </w:rPr>
      </w:pPr>
    </w:p>
    <w:p w14:paraId="0E0E7F7B" w14:textId="77777777" w:rsidR="00044094" w:rsidRPr="001976B7" w:rsidRDefault="00044094" w:rsidP="00E02780">
      <w:pPr>
        <w:pStyle w:val="Tekstpodstawowy"/>
        <w:spacing w:line="240" w:lineRule="exact"/>
        <w:rPr>
          <w:rFonts w:ascii="Tahoma" w:hAnsi="Tahoma" w:cs="Tahoma"/>
          <w:sz w:val="28"/>
          <w:szCs w:val="28"/>
          <w:vertAlign w:val="superscript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212"/>
      </w:tblGrid>
      <w:tr w:rsidR="00006E4B" w:rsidRPr="001976B7" w14:paraId="0FF3C747" w14:textId="77777777" w:rsidTr="00006E4B">
        <w:tc>
          <w:tcPr>
            <w:tcW w:w="9212" w:type="dxa"/>
            <w:shd w:val="clear" w:color="auto" w:fill="BFBFBF" w:themeFill="background1" w:themeFillShade="BF"/>
          </w:tcPr>
          <w:p w14:paraId="5D3D59B0" w14:textId="77777777" w:rsidR="00006E4B" w:rsidRPr="001976B7" w:rsidRDefault="00006E4B" w:rsidP="0022564B">
            <w:pPr>
              <w:suppressAutoHyphens/>
              <w:rPr>
                <w:rFonts w:ascii="Tahoma" w:hAnsi="Tahoma" w:cs="Tahoma"/>
                <w:sz w:val="21"/>
                <w:szCs w:val="21"/>
                <w:lang w:eastAsia="ar-SA"/>
              </w:rPr>
            </w:pPr>
          </w:p>
          <w:p w14:paraId="15A6A422" w14:textId="77777777" w:rsidR="00006E4B" w:rsidRPr="001976B7" w:rsidRDefault="00006E4B" w:rsidP="00006E4B">
            <w:pPr>
              <w:suppressAutoHyphens/>
              <w:jc w:val="center"/>
              <w:rPr>
                <w:rFonts w:ascii="Tahoma" w:hAnsi="Tahoma" w:cs="Tahoma"/>
                <w:b/>
                <w:color w:val="0000FF"/>
                <w:sz w:val="24"/>
                <w:szCs w:val="24"/>
                <w:u w:val="single"/>
                <w:lang w:eastAsia="ar-SA"/>
              </w:rPr>
            </w:pPr>
            <w:r w:rsidRPr="001976B7">
              <w:rPr>
                <w:rFonts w:ascii="Tahoma" w:hAnsi="Tahoma" w:cs="Tahoma"/>
                <w:b/>
                <w:color w:val="0000FF"/>
                <w:sz w:val="24"/>
                <w:szCs w:val="24"/>
                <w:u w:val="single"/>
                <w:lang w:eastAsia="ar-SA"/>
              </w:rPr>
              <w:t>Oświadczenie Wykonawcy</w:t>
            </w:r>
          </w:p>
          <w:p w14:paraId="34F3751C" w14:textId="77777777" w:rsidR="00006E4B" w:rsidRPr="001976B7" w:rsidRDefault="00006E4B" w:rsidP="0022564B">
            <w:pPr>
              <w:suppressAutoHyphens/>
              <w:rPr>
                <w:rFonts w:ascii="Tahoma" w:hAnsi="Tahoma" w:cs="Tahoma"/>
                <w:sz w:val="21"/>
                <w:szCs w:val="21"/>
                <w:lang w:eastAsia="ar-SA"/>
              </w:rPr>
            </w:pPr>
          </w:p>
          <w:p w14:paraId="7AE074F5" w14:textId="77777777" w:rsidR="00006E4B" w:rsidRPr="001976B7" w:rsidRDefault="00006E4B" w:rsidP="0022564B">
            <w:pPr>
              <w:suppressAutoHyphens/>
              <w:rPr>
                <w:rFonts w:ascii="Tahoma" w:hAnsi="Tahoma" w:cs="Tahoma"/>
                <w:sz w:val="21"/>
                <w:szCs w:val="21"/>
                <w:lang w:eastAsia="ar-SA"/>
              </w:rPr>
            </w:pPr>
          </w:p>
        </w:tc>
      </w:tr>
    </w:tbl>
    <w:p w14:paraId="1630B467" w14:textId="77777777" w:rsidR="0022564B" w:rsidRPr="001976B7" w:rsidRDefault="0022564B" w:rsidP="0022564B">
      <w:pPr>
        <w:suppressAutoHyphens/>
        <w:rPr>
          <w:rFonts w:ascii="Tahoma" w:hAnsi="Tahoma" w:cs="Tahoma"/>
          <w:sz w:val="21"/>
          <w:szCs w:val="21"/>
          <w:lang w:eastAsia="ar-SA"/>
        </w:rPr>
      </w:pPr>
    </w:p>
    <w:p w14:paraId="6585A370" w14:textId="77777777" w:rsidR="0022564B" w:rsidRPr="001976B7" w:rsidRDefault="0022564B" w:rsidP="0022564B">
      <w:pPr>
        <w:suppressAutoHyphens/>
        <w:rPr>
          <w:rFonts w:ascii="Tahoma" w:hAnsi="Tahoma" w:cs="Tahoma"/>
          <w:sz w:val="21"/>
          <w:szCs w:val="21"/>
          <w:lang w:eastAsia="ar-SA"/>
        </w:rPr>
      </w:pPr>
    </w:p>
    <w:p w14:paraId="52DBFF97" w14:textId="77777777" w:rsidR="00435D40" w:rsidRPr="001976B7" w:rsidRDefault="00695C63" w:rsidP="00DA6A5F">
      <w:pPr>
        <w:suppressAutoHyphens/>
        <w:spacing w:line="360" w:lineRule="auto"/>
        <w:jc w:val="center"/>
        <w:rPr>
          <w:rFonts w:ascii="Tahoma" w:hAnsi="Tahoma" w:cs="Tahoma"/>
          <w:b/>
          <w:color w:val="0000FF"/>
          <w:sz w:val="24"/>
          <w:szCs w:val="24"/>
          <w:lang w:eastAsia="ar-SA"/>
        </w:rPr>
      </w:pPr>
      <w:r w:rsidRPr="001976B7">
        <w:rPr>
          <w:rFonts w:ascii="Tahoma" w:hAnsi="Tahoma" w:cs="Tahoma"/>
          <w:b/>
          <w:color w:val="0000FF"/>
          <w:sz w:val="24"/>
          <w:szCs w:val="24"/>
          <w:lang w:eastAsia="ar-SA"/>
        </w:rPr>
        <w:t>składane na podstawie art. 125 ust. 1</w:t>
      </w:r>
    </w:p>
    <w:p w14:paraId="5CE92004" w14:textId="77777777" w:rsidR="0022564B" w:rsidRPr="001976B7" w:rsidRDefault="00695C63" w:rsidP="00DA6A5F">
      <w:pPr>
        <w:suppressAutoHyphens/>
        <w:spacing w:line="360" w:lineRule="auto"/>
        <w:jc w:val="center"/>
        <w:rPr>
          <w:rFonts w:ascii="Tahoma" w:hAnsi="Tahoma" w:cs="Tahoma"/>
          <w:b/>
          <w:sz w:val="24"/>
          <w:szCs w:val="24"/>
          <w:lang w:eastAsia="ar-SA"/>
        </w:rPr>
      </w:pPr>
      <w:r w:rsidRPr="001976B7">
        <w:rPr>
          <w:rFonts w:ascii="Tahoma" w:hAnsi="Tahoma" w:cs="Tahoma"/>
          <w:b/>
          <w:sz w:val="24"/>
          <w:szCs w:val="24"/>
          <w:lang w:eastAsia="ar-SA"/>
        </w:rPr>
        <w:t>ustawy z dnia 11 września 2019</w:t>
      </w:r>
      <w:r w:rsidR="0022564B" w:rsidRPr="001976B7">
        <w:rPr>
          <w:rFonts w:ascii="Tahoma" w:hAnsi="Tahoma" w:cs="Tahoma"/>
          <w:b/>
          <w:sz w:val="24"/>
          <w:szCs w:val="24"/>
          <w:lang w:eastAsia="ar-SA"/>
        </w:rPr>
        <w:t xml:space="preserve"> r.</w:t>
      </w:r>
    </w:p>
    <w:p w14:paraId="767E2353" w14:textId="77777777" w:rsidR="00435D40" w:rsidRPr="001976B7" w:rsidRDefault="0022564B" w:rsidP="00DA6A5F">
      <w:pPr>
        <w:suppressAutoHyphens/>
        <w:spacing w:line="360" w:lineRule="auto"/>
        <w:jc w:val="center"/>
        <w:rPr>
          <w:rFonts w:ascii="Tahoma" w:hAnsi="Tahoma" w:cs="Tahoma"/>
          <w:b/>
          <w:sz w:val="24"/>
          <w:szCs w:val="24"/>
          <w:lang w:eastAsia="ar-SA"/>
        </w:rPr>
      </w:pPr>
      <w:r w:rsidRPr="001976B7">
        <w:rPr>
          <w:rFonts w:ascii="Tahoma" w:hAnsi="Tahoma" w:cs="Tahoma"/>
          <w:b/>
          <w:sz w:val="24"/>
          <w:szCs w:val="24"/>
          <w:lang w:eastAsia="ar-SA"/>
        </w:rPr>
        <w:t>Prawo zamówień publicznych</w:t>
      </w:r>
    </w:p>
    <w:p w14:paraId="601E1A3E" w14:textId="0424F3FF" w:rsidR="0022564B" w:rsidRPr="001976B7" w:rsidRDefault="0022564B" w:rsidP="00DA6A5F">
      <w:pPr>
        <w:suppressAutoHyphens/>
        <w:spacing w:line="360" w:lineRule="auto"/>
        <w:jc w:val="center"/>
        <w:rPr>
          <w:rFonts w:ascii="Tahoma" w:hAnsi="Tahoma" w:cs="Tahoma"/>
          <w:b/>
          <w:sz w:val="22"/>
          <w:szCs w:val="22"/>
          <w:lang w:eastAsia="ar-SA"/>
        </w:rPr>
      </w:pPr>
      <w:r w:rsidRPr="001976B7">
        <w:rPr>
          <w:rFonts w:ascii="Tahoma" w:hAnsi="Tahoma" w:cs="Tahoma"/>
          <w:b/>
          <w:sz w:val="22"/>
          <w:szCs w:val="22"/>
          <w:lang w:eastAsia="ar-SA"/>
        </w:rPr>
        <w:t>(</w:t>
      </w:r>
      <w:r w:rsidR="001F3956">
        <w:rPr>
          <w:rFonts w:ascii="Tahoma" w:hAnsi="Tahoma" w:cs="Tahoma"/>
          <w:b/>
          <w:sz w:val="22"/>
          <w:szCs w:val="22"/>
          <w:lang w:eastAsia="ar-SA"/>
        </w:rPr>
        <w:t>Dz.U. z 202</w:t>
      </w:r>
      <w:r w:rsidR="00C3423C">
        <w:rPr>
          <w:rFonts w:ascii="Tahoma" w:hAnsi="Tahoma" w:cs="Tahoma"/>
          <w:b/>
          <w:sz w:val="22"/>
          <w:szCs w:val="22"/>
          <w:lang w:eastAsia="ar-SA"/>
        </w:rPr>
        <w:t>4</w:t>
      </w:r>
      <w:r w:rsidR="00695C63" w:rsidRPr="001976B7">
        <w:rPr>
          <w:rFonts w:ascii="Tahoma" w:hAnsi="Tahoma" w:cs="Tahoma"/>
          <w:b/>
          <w:sz w:val="22"/>
          <w:szCs w:val="22"/>
          <w:lang w:eastAsia="ar-SA"/>
        </w:rPr>
        <w:t xml:space="preserve"> r. poz.</w:t>
      </w:r>
      <w:r w:rsidR="008D5A36">
        <w:rPr>
          <w:rFonts w:ascii="Tahoma" w:hAnsi="Tahoma" w:cs="Tahoma"/>
          <w:b/>
          <w:sz w:val="22"/>
          <w:szCs w:val="22"/>
          <w:lang w:eastAsia="ar-SA"/>
        </w:rPr>
        <w:t xml:space="preserve"> </w:t>
      </w:r>
      <w:r w:rsidR="001F3956">
        <w:rPr>
          <w:rFonts w:ascii="Tahoma" w:hAnsi="Tahoma" w:cs="Tahoma"/>
          <w:b/>
          <w:sz w:val="22"/>
          <w:szCs w:val="22"/>
          <w:lang w:eastAsia="ar-SA"/>
        </w:rPr>
        <w:t>1</w:t>
      </w:r>
      <w:r w:rsidR="00C3423C">
        <w:rPr>
          <w:rFonts w:ascii="Tahoma" w:hAnsi="Tahoma" w:cs="Tahoma"/>
          <w:b/>
          <w:sz w:val="22"/>
          <w:szCs w:val="22"/>
          <w:lang w:eastAsia="ar-SA"/>
        </w:rPr>
        <w:t>320</w:t>
      </w:r>
      <w:r w:rsidR="007D19A4">
        <w:rPr>
          <w:rFonts w:ascii="Tahoma" w:hAnsi="Tahoma" w:cs="Tahoma"/>
          <w:b/>
          <w:sz w:val="22"/>
          <w:szCs w:val="22"/>
          <w:lang w:eastAsia="ar-SA"/>
        </w:rPr>
        <w:t xml:space="preserve"> ze zm.</w:t>
      </w:r>
      <w:r w:rsidR="00F37F96" w:rsidRPr="001976B7">
        <w:rPr>
          <w:rFonts w:ascii="Tahoma" w:hAnsi="Tahoma" w:cs="Tahoma"/>
          <w:b/>
          <w:sz w:val="22"/>
          <w:szCs w:val="22"/>
          <w:lang w:eastAsia="ar-SA"/>
        </w:rPr>
        <w:t xml:space="preserve"> </w:t>
      </w:r>
      <w:r w:rsidR="004C4B92" w:rsidRPr="001976B7">
        <w:rPr>
          <w:rFonts w:ascii="Tahoma" w:hAnsi="Tahoma" w:cs="Tahoma"/>
          <w:b/>
          <w:sz w:val="22"/>
          <w:szCs w:val="22"/>
          <w:lang w:eastAsia="ar-SA"/>
        </w:rPr>
        <w:t xml:space="preserve"> – zwanej dalej ustawą </w:t>
      </w:r>
      <w:proofErr w:type="spellStart"/>
      <w:r w:rsidR="004C4B92" w:rsidRPr="001976B7">
        <w:rPr>
          <w:rFonts w:ascii="Tahoma" w:hAnsi="Tahoma" w:cs="Tahoma"/>
          <w:b/>
          <w:sz w:val="22"/>
          <w:szCs w:val="22"/>
          <w:lang w:eastAsia="ar-SA"/>
        </w:rPr>
        <w:t>Pzp</w:t>
      </w:r>
      <w:proofErr w:type="spellEnd"/>
      <w:r w:rsidRPr="001976B7">
        <w:rPr>
          <w:rFonts w:ascii="Tahoma" w:hAnsi="Tahoma" w:cs="Tahoma"/>
          <w:b/>
          <w:sz w:val="22"/>
          <w:szCs w:val="22"/>
          <w:lang w:eastAsia="ar-SA"/>
        </w:rPr>
        <w:t>),</w:t>
      </w:r>
    </w:p>
    <w:p w14:paraId="7DE1965C" w14:textId="77777777" w:rsidR="0022564B" w:rsidRPr="001976B7" w:rsidRDefault="0022564B" w:rsidP="00DA6A5F">
      <w:pPr>
        <w:suppressAutoHyphens/>
        <w:spacing w:before="120" w:line="360" w:lineRule="auto"/>
        <w:jc w:val="center"/>
        <w:rPr>
          <w:rFonts w:ascii="Tahoma" w:hAnsi="Tahoma" w:cs="Tahoma"/>
          <w:b/>
          <w:sz w:val="22"/>
          <w:szCs w:val="22"/>
          <w:u w:val="single"/>
          <w:lang w:eastAsia="ar-SA"/>
        </w:rPr>
      </w:pPr>
      <w:r w:rsidRPr="001976B7">
        <w:rPr>
          <w:rFonts w:ascii="Tahoma" w:hAnsi="Tahoma" w:cs="Tahoma"/>
          <w:b/>
          <w:color w:val="0000FF"/>
          <w:sz w:val="22"/>
          <w:szCs w:val="22"/>
          <w:u w:val="single"/>
          <w:lang w:eastAsia="ar-SA"/>
        </w:rPr>
        <w:t xml:space="preserve">DOTYCZĄCE </w:t>
      </w:r>
      <w:r w:rsidR="00695C63" w:rsidRPr="001976B7">
        <w:rPr>
          <w:rFonts w:ascii="Tahoma" w:hAnsi="Tahoma" w:cs="Tahoma"/>
          <w:b/>
          <w:color w:val="0000FF"/>
          <w:sz w:val="22"/>
          <w:szCs w:val="22"/>
          <w:u w:val="single"/>
          <w:lang w:eastAsia="ar-SA"/>
        </w:rPr>
        <w:t>PODSTAW WYKLUCZENIA Z PO</w:t>
      </w:r>
      <w:r w:rsidR="00006E4B" w:rsidRPr="001976B7">
        <w:rPr>
          <w:rFonts w:ascii="Tahoma" w:hAnsi="Tahoma" w:cs="Tahoma"/>
          <w:b/>
          <w:color w:val="0000FF"/>
          <w:sz w:val="22"/>
          <w:szCs w:val="22"/>
          <w:u w:val="single"/>
          <w:lang w:eastAsia="ar-SA"/>
        </w:rPr>
        <w:t>STĘ</w:t>
      </w:r>
      <w:r w:rsidR="00695C63" w:rsidRPr="001976B7">
        <w:rPr>
          <w:rFonts w:ascii="Tahoma" w:hAnsi="Tahoma" w:cs="Tahoma"/>
          <w:b/>
          <w:color w:val="0000FF"/>
          <w:sz w:val="22"/>
          <w:szCs w:val="22"/>
          <w:u w:val="single"/>
          <w:lang w:eastAsia="ar-SA"/>
        </w:rPr>
        <w:t>POWANIA</w:t>
      </w:r>
      <w:r w:rsidRPr="001976B7">
        <w:rPr>
          <w:rFonts w:ascii="Tahoma" w:hAnsi="Tahoma" w:cs="Tahoma"/>
          <w:b/>
          <w:sz w:val="22"/>
          <w:szCs w:val="22"/>
          <w:u w:val="single"/>
          <w:lang w:eastAsia="ar-SA"/>
        </w:rPr>
        <w:br/>
      </w:r>
    </w:p>
    <w:p w14:paraId="52523F75" w14:textId="77777777" w:rsidR="0022564B" w:rsidRPr="001976B7" w:rsidRDefault="0022564B" w:rsidP="0022564B">
      <w:pPr>
        <w:suppressAutoHyphens/>
        <w:jc w:val="both"/>
        <w:rPr>
          <w:rFonts w:ascii="Tahoma" w:hAnsi="Tahoma" w:cs="Tahoma"/>
          <w:sz w:val="21"/>
          <w:szCs w:val="21"/>
          <w:lang w:eastAsia="ar-SA"/>
        </w:rPr>
      </w:pPr>
    </w:p>
    <w:p w14:paraId="3859450B" w14:textId="5573C9CD" w:rsidR="0022564B" w:rsidRPr="00E1390B" w:rsidRDefault="0022564B" w:rsidP="00E1390B">
      <w:pPr>
        <w:pStyle w:val="Nagwek"/>
        <w:spacing w:after="200" w:line="312" w:lineRule="auto"/>
        <w:jc w:val="both"/>
        <w:rPr>
          <w:rFonts w:ascii="Tahoma" w:hAnsi="Tahoma" w:cs="Tahoma"/>
          <w:b/>
          <w:sz w:val="22"/>
          <w:szCs w:val="22"/>
          <w:lang w:eastAsia="ar-SA"/>
        </w:rPr>
      </w:pPr>
      <w:r w:rsidRPr="001976B7">
        <w:rPr>
          <w:rFonts w:ascii="Tahoma" w:hAnsi="Tahoma" w:cs="Tahoma"/>
          <w:sz w:val="22"/>
          <w:szCs w:val="22"/>
          <w:lang w:eastAsia="ar-SA"/>
        </w:rPr>
        <w:t>Na potrzeby postępowania o ud</w:t>
      </w:r>
      <w:r w:rsidR="00435D40" w:rsidRPr="001976B7">
        <w:rPr>
          <w:rFonts w:ascii="Tahoma" w:hAnsi="Tahoma" w:cs="Tahoma"/>
          <w:sz w:val="22"/>
          <w:szCs w:val="22"/>
          <w:lang w:eastAsia="ar-SA"/>
        </w:rPr>
        <w:t xml:space="preserve">zielenie zamówienia publicznego </w:t>
      </w:r>
      <w:r w:rsidRPr="001976B7">
        <w:rPr>
          <w:rFonts w:ascii="Tahoma" w:hAnsi="Tahoma" w:cs="Tahoma"/>
          <w:sz w:val="22"/>
          <w:szCs w:val="22"/>
          <w:lang w:eastAsia="ar-SA"/>
        </w:rPr>
        <w:t>pn.</w:t>
      </w:r>
      <w:r w:rsidR="006B3C62">
        <w:rPr>
          <w:rFonts w:ascii="Tahoma" w:hAnsi="Tahoma" w:cs="Tahoma"/>
          <w:color w:val="0000FF"/>
          <w:sz w:val="22"/>
          <w:szCs w:val="22"/>
          <w:lang w:eastAsia="ar-SA"/>
        </w:rPr>
        <w:t xml:space="preserve"> </w:t>
      </w:r>
      <w:r w:rsidR="00762289" w:rsidRPr="00762289">
        <w:rPr>
          <w:rFonts w:ascii="Tahoma" w:hAnsi="Tahoma" w:cs="Tahoma"/>
          <w:b/>
          <w:color w:val="0000FF"/>
          <w:sz w:val="22"/>
          <w:szCs w:val="22"/>
          <w:lang w:eastAsia="ar-SA"/>
        </w:rPr>
        <w:t>„Dostawa sprzętu laboratoryjnego”</w:t>
      </w:r>
      <w:r w:rsidR="00762289">
        <w:rPr>
          <w:rFonts w:ascii="Tahoma" w:hAnsi="Tahoma" w:cs="Tahoma"/>
          <w:color w:val="0000FF"/>
          <w:sz w:val="22"/>
          <w:szCs w:val="22"/>
          <w:lang w:eastAsia="ar-SA"/>
        </w:rPr>
        <w:t xml:space="preserve"> </w:t>
      </w:r>
      <w:r w:rsidR="00006E4B" w:rsidRPr="004557D4">
        <w:rPr>
          <w:rFonts w:ascii="Tahoma" w:hAnsi="Tahoma" w:cs="Tahoma"/>
          <w:sz w:val="22"/>
          <w:szCs w:val="22"/>
        </w:rPr>
        <w:t>prowadzonego przez Wojewódzki Inspektorat Weterynar</w:t>
      </w:r>
      <w:r w:rsidR="00006E4B" w:rsidRPr="008A740F">
        <w:rPr>
          <w:rFonts w:ascii="Tahoma" w:hAnsi="Tahoma" w:cs="Tahoma"/>
          <w:sz w:val="22"/>
          <w:szCs w:val="22"/>
        </w:rPr>
        <w:t xml:space="preserve">ii </w:t>
      </w:r>
      <w:r w:rsidR="00DC228F">
        <w:rPr>
          <w:rFonts w:ascii="Tahoma" w:hAnsi="Tahoma" w:cs="Tahoma"/>
          <w:sz w:val="22"/>
          <w:szCs w:val="22"/>
        </w:rPr>
        <w:br/>
      </w:r>
      <w:r w:rsidR="00006E4B" w:rsidRPr="008A740F">
        <w:rPr>
          <w:rFonts w:ascii="Tahoma" w:hAnsi="Tahoma" w:cs="Tahoma"/>
          <w:sz w:val="22"/>
          <w:szCs w:val="22"/>
        </w:rPr>
        <w:t>z/s w Krośnie</w:t>
      </w:r>
      <w:r w:rsidR="00435D40" w:rsidRPr="008A740F">
        <w:rPr>
          <w:rFonts w:ascii="Tahoma" w:hAnsi="Tahoma" w:cs="Tahoma"/>
          <w:sz w:val="22"/>
          <w:szCs w:val="22"/>
        </w:rPr>
        <w:t xml:space="preserve">, </w:t>
      </w:r>
      <w:r w:rsidR="00006E4B" w:rsidRPr="008A740F">
        <w:rPr>
          <w:rFonts w:ascii="Tahoma" w:hAnsi="Tahoma" w:cs="Tahoma"/>
          <w:sz w:val="22"/>
          <w:szCs w:val="22"/>
          <w:lang w:eastAsia="ar-SA"/>
        </w:rPr>
        <w:t>o</w:t>
      </w:r>
      <w:r w:rsidRPr="008A740F">
        <w:rPr>
          <w:rFonts w:ascii="Tahoma" w:hAnsi="Tahoma" w:cs="Tahoma"/>
          <w:sz w:val="22"/>
          <w:szCs w:val="22"/>
          <w:lang w:eastAsia="ar-SA"/>
        </w:rPr>
        <w:t>świadczam, co następuje:</w:t>
      </w:r>
    </w:p>
    <w:p w14:paraId="53BA9328" w14:textId="77777777" w:rsidR="0022564B" w:rsidRPr="0099585D" w:rsidRDefault="0022564B" w:rsidP="001976B7">
      <w:pPr>
        <w:pStyle w:val="Akapitzlist"/>
        <w:numPr>
          <w:ilvl w:val="0"/>
          <w:numId w:val="7"/>
        </w:numPr>
        <w:spacing w:before="100" w:beforeAutospacing="1" w:line="360" w:lineRule="auto"/>
        <w:jc w:val="both"/>
        <w:rPr>
          <w:rFonts w:ascii="Tahoma" w:hAnsi="Tahoma" w:cs="Tahoma"/>
          <w:b/>
          <w:sz w:val="22"/>
          <w:szCs w:val="22"/>
        </w:rPr>
      </w:pPr>
      <w:r w:rsidRPr="0099585D">
        <w:rPr>
          <w:rFonts w:ascii="Tahoma" w:hAnsi="Tahoma" w:cs="Tahoma"/>
          <w:b/>
          <w:sz w:val="22"/>
          <w:szCs w:val="22"/>
        </w:rPr>
        <w:t>Oświadczam, że</w:t>
      </w:r>
      <w:r w:rsidR="00006E4B" w:rsidRPr="0099585D">
        <w:rPr>
          <w:rFonts w:ascii="Tahoma" w:hAnsi="Tahoma" w:cs="Tahoma"/>
          <w:b/>
          <w:sz w:val="22"/>
          <w:szCs w:val="22"/>
        </w:rPr>
        <w:t xml:space="preserve"> </w:t>
      </w:r>
      <w:r w:rsidR="00312D7B">
        <w:rPr>
          <w:rFonts w:ascii="Tahoma" w:hAnsi="Tahoma" w:cs="Tahoma"/>
          <w:b/>
          <w:sz w:val="22"/>
          <w:szCs w:val="22"/>
        </w:rPr>
        <w:t>nie podlegam wykluczeniu z postę</w:t>
      </w:r>
      <w:r w:rsidR="00006E4B" w:rsidRPr="0099585D">
        <w:rPr>
          <w:rFonts w:ascii="Tahoma" w:hAnsi="Tahoma" w:cs="Tahoma"/>
          <w:b/>
          <w:sz w:val="22"/>
          <w:szCs w:val="22"/>
        </w:rPr>
        <w:t xml:space="preserve">powania na podstawie art. 108 ust. 1 ustawy </w:t>
      </w:r>
      <w:proofErr w:type="spellStart"/>
      <w:r w:rsidR="00006E4B" w:rsidRPr="0099585D">
        <w:rPr>
          <w:rFonts w:ascii="Tahoma" w:hAnsi="Tahoma" w:cs="Tahoma"/>
          <w:b/>
          <w:sz w:val="22"/>
          <w:szCs w:val="22"/>
        </w:rPr>
        <w:t>Pzp</w:t>
      </w:r>
      <w:proofErr w:type="spellEnd"/>
      <w:r w:rsidR="001976B7" w:rsidRPr="0099585D">
        <w:rPr>
          <w:rFonts w:ascii="Tahoma" w:hAnsi="Tahoma" w:cs="Tahoma"/>
          <w:b/>
          <w:sz w:val="22"/>
          <w:szCs w:val="22"/>
        </w:rPr>
        <w:t>;</w:t>
      </w:r>
    </w:p>
    <w:p w14:paraId="37AC4F68" w14:textId="77777777" w:rsidR="0099585D" w:rsidRPr="00DF0624" w:rsidRDefault="00435D40" w:rsidP="00DF0624">
      <w:pPr>
        <w:pStyle w:val="Akapitzlist"/>
        <w:numPr>
          <w:ilvl w:val="0"/>
          <w:numId w:val="7"/>
        </w:numPr>
        <w:spacing w:before="100" w:beforeAutospacing="1" w:line="360" w:lineRule="auto"/>
        <w:jc w:val="both"/>
        <w:rPr>
          <w:rFonts w:ascii="Tahoma" w:hAnsi="Tahoma" w:cs="Tahoma"/>
          <w:b/>
          <w:color w:val="0000FF"/>
          <w:sz w:val="22"/>
          <w:szCs w:val="22"/>
        </w:rPr>
      </w:pPr>
      <w:r w:rsidRPr="0099585D">
        <w:rPr>
          <w:rFonts w:ascii="Tahoma" w:hAnsi="Tahoma" w:cs="Tahoma"/>
          <w:b/>
          <w:sz w:val="22"/>
          <w:szCs w:val="22"/>
          <w:lang w:eastAsia="ar-SA"/>
        </w:rPr>
        <w:t>Oświadczam</w:t>
      </w:r>
      <w:r w:rsidRPr="0099585D">
        <w:rPr>
          <w:rFonts w:ascii="Tahoma" w:hAnsi="Tahoma" w:cs="Tahoma"/>
          <w:sz w:val="22"/>
          <w:szCs w:val="22"/>
          <w:lang w:eastAsia="ar-SA"/>
        </w:rPr>
        <w:t>, że</w:t>
      </w:r>
      <w:r w:rsidR="002D663D" w:rsidRPr="0099585D">
        <w:rPr>
          <w:rFonts w:ascii="Tahoma" w:hAnsi="Tahoma" w:cs="Tahoma"/>
          <w:sz w:val="22"/>
          <w:szCs w:val="22"/>
          <w:lang w:eastAsia="ar-SA"/>
        </w:rPr>
        <w:t xml:space="preserve"> zachodzą w stosunku do mnie </w:t>
      </w:r>
      <w:r w:rsidR="0099585D">
        <w:rPr>
          <w:rFonts w:ascii="Tahoma" w:hAnsi="Tahoma" w:cs="Tahoma"/>
          <w:sz w:val="22"/>
          <w:szCs w:val="22"/>
          <w:lang w:eastAsia="ar-SA"/>
        </w:rPr>
        <w:t>podstawy wykluczenia z </w:t>
      </w:r>
      <w:r w:rsidR="002D663D" w:rsidRPr="0099585D">
        <w:rPr>
          <w:rFonts w:ascii="Tahoma" w:hAnsi="Tahoma" w:cs="Tahoma"/>
          <w:sz w:val="22"/>
          <w:szCs w:val="22"/>
          <w:lang w:eastAsia="ar-SA"/>
        </w:rPr>
        <w:t xml:space="preserve">postępowania na podstawie art. ………. ustawy </w:t>
      </w:r>
      <w:proofErr w:type="spellStart"/>
      <w:r w:rsidR="002D663D" w:rsidRPr="0099585D">
        <w:rPr>
          <w:rFonts w:ascii="Tahoma" w:hAnsi="Tahoma" w:cs="Tahoma"/>
          <w:sz w:val="22"/>
          <w:szCs w:val="22"/>
          <w:lang w:eastAsia="ar-SA"/>
        </w:rPr>
        <w:t>Pzp</w:t>
      </w:r>
      <w:proofErr w:type="spellEnd"/>
      <w:r w:rsidR="001976B7" w:rsidRPr="004F7073">
        <w:rPr>
          <w:rFonts w:ascii="Tahoma" w:hAnsi="Tahoma" w:cs="Tahoma"/>
          <w:sz w:val="22"/>
          <w:szCs w:val="22"/>
          <w:highlight w:val="cyan"/>
          <w:lang w:eastAsia="ar-SA"/>
        </w:rPr>
        <w:t>*</w:t>
      </w:r>
      <w:r w:rsidR="002D663D" w:rsidRPr="0099585D">
        <w:rPr>
          <w:rFonts w:ascii="Tahoma" w:hAnsi="Tahoma" w:cs="Tahoma"/>
          <w:sz w:val="21"/>
          <w:szCs w:val="21"/>
          <w:lang w:eastAsia="ar-SA"/>
        </w:rPr>
        <w:t xml:space="preserve"> </w:t>
      </w:r>
      <w:r w:rsidR="002D663D" w:rsidRPr="0099585D">
        <w:rPr>
          <w:rFonts w:ascii="Tahoma" w:hAnsi="Tahoma" w:cs="Tahoma"/>
          <w:i/>
          <w:sz w:val="21"/>
          <w:szCs w:val="21"/>
          <w:lang w:eastAsia="ar-SA"/>
        </w:rPr>
        <w:t xml:space="preserve">(podać mającą zastosowanie podstawę wykluczenia  spośród wymienionych  w art. 108 ust. 1 pkt 1, 2, 5 lub 6 ustawy </w:t>
      </w:r>
      <w:proofErr w:type="spellStart"/>
      <w:r w:rsidR="002D663D" w:rsidRPr="0099585D">
        <w:rPr>
          <w:rFonts w:ascii="Tahoma" w:hAnsi="Tahoma" w:cs="Tahoma"/>
          <w:i/>
          <w:sz w:val="21"/>
          <w:szCs w:val="21"/>
          <w:lang w:eastAsia="ar-SA"/>
        </w:rPr>
        <w:t>Pzp</w:t>
      </w:r>
      <w:proofErr w:type="spellEnd"/>
      <w:r w:rsidR="002D663D" w:rsidRPr="0099585D">
        <w:rPr>
          <w:rFonts w:ascii="Tahoma" w:hAnsi="Tahoma" w:cs="Tahoma"/>
          <w:i/>
          <w:sz w:val="21"/>
          <w:szCs w:val="21"/>
          <w:lang w:eastAsia="ar-SA"/>
        </w:rPr>
        <w:t>)</w:t>
      </w:r>
      <w:r w:rsidR="001976B7" w:rsidRPr="0099585D">
        <w:rPr>
          <w:rFonts w:ascii="Tahoma" w:hAnsi="Tahoma" w:cs="Tahoma"/>
          <w:i/>
          <w:sz w:val="21"/>
          <w:szCs w:val="21"/>
          <w:lang w:eastAsia="ar-SA"/>
        </w:rPr>
        <w:t xml:space="preserve"> </w:t>
      </w:r>
      <w:r w:rsidR="002D663D" w:rsidRPr="0099585D">
        <w:rPr>
          <w:rFonts w:ascii="Tahoma" w:hAnsi="Tahoma" w:cs="Tahoma"/>
          <w:sz w:val="21"/>
          <w:szCs w:val="21"/>
          <w:lang w:eastAsia="ar-SA"/>
        </w:rPr>
        <w:t xml:space="preserve">Jednocześnie oświadczam, że w związku z ww. okolicznością, na podstawie art. 110 ust. 2 ustawy </w:t>
      </w:r>
      <w:proofErr w:type="spellStart"/>
      <w:r w:rsidR="002D663D" w:rsidRPr="0099585D">
        <w:rPr>
          <w:rFonts w:ascii="Tahoma" w:hAnsi="Tahoma" w:cs="Tahoma"/>
          <w:sz w:val="21"/>
          <w:szCs w:val="21"/>
          <w:lang w:eastAsia="ar-SA"/>
        </w:rPr>
        <w:t>Pzp</w:t>
      </w:r>
      <w:proofErr w:type="spellEnd"/>
      <w:r w:rsidR="002D663D" w:rsidRPr="0099585D">
        <w:rPr>
          <w:rFonts w:ascii="Tahoma" w:hAnsi="Tahoma" w:cs="Tahoma"/>
          <w:sz w:val="21"/>
          <w:szCs w:val="21"/>
          <w:lang w:eastAsia="ar-SA"/>
        </w:rPr>
        <w:t xml:space="preserve"> podjąłem następujące środki naprawcze: </w:t>
      </w:r>
      <w:r w:rsidR="002D663D" w:rsidRPr="001976B7">
        <w:rPr>
          <w:rFonts w:ascii="Tahoma" w:hAnsi="Tahoma" w:cs="Tahoma"/>
          <w:sz w:val="21"/>
          <w:szCs w:val="21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76B7">
        <w:rPr>
          <w:rFonts w:ascii="Tahoma" w:hAnsi="Tahoma" w:cs="Tahoma"/>
          <w:sz w:val="21"/>
          <w:szCs w:val="21"/>
          <w:lang w:eastAsia="ar-SA"/>
        </w:rPr>
        <w:t>………………………</w:t>
      </w:r>
    </w:p>
    <w:p w14:paraId="686F1581" w14:textId="77777777" w:rsidR="0022564B" w:rsidRPr="001976B7" w:rsidRDefault="001976B7" w:rsidP="0022564B">
      <w:pPr>
        <w:suppressAutoHyphens/>
        <w:spacing w:line="360" w:lineRule="auto"/>
        <w:jc w:val="both"/>
        <w:rPr>
          <w:rFonts w:ascii="Tahoma" w:hAnsi="Tahoma" w:cs="Tahoma"/>
          <w:sz w:val="21"/>
          <w:szCs w:val="21"/>
          <w:lang w:eastAsia="ar-SA"/>
        </w:rPr>
      </w:pPr>
      <w:r w:rsidRPr="001976B7">
        <w:rPr>
          <w:rFonts w:ascii="Tahoma" w:hAnsi="Tahoma" w:cs="Tahoma"/>
          <w:sz w:val="21"/>
          <w:szCs w:val="21"/>
          <w:u w:val="single"/>
          <w:lang w:eastAsia="ar-SA"/>
        </w:rPr>
        <w:t>UWAGA</w:t>
      </w:r>
      <w:r w:rsidRPr="001976B7">
        <w:rPr>
          <w:rFonts w:ascii="Tahoma" w:hAnsi="Tahoma" w:cs="Tahoma"/>
          <w:sz w:val="21"/>
          <w:szCs w:val="21"/>
          <w:lang w:eastAsia="ar-SA"/>
        </w:rPr>
        <w:t>:</w:t>
      </w:r>
    </w:p>
    <w:p w14:paraId="0898F612" w14:textId="77777777" w:rsidR="001976B7" w:rsidRPr="001976B7" w:rsidRDefault="001976B7" w:rsidP="001976B7">
      <w:pPr>
        <w:pStyle w:val="Akapitzlist"/>
        <w:suppressAutoHyphens/>
        <w:spacing w:line="360" w:lineRule="auto"/>
        <w:jc w:val="both"/>
        <w:rPr>
          <w:rFonts w:ascii="Tahoma" w:hAnsi="Tahoma" w:cs="Tahoma"/>
          <w:sz w:val="21"/>
          <w:szCs w:val="21"/>
          <w:lang w:eastAsia="ar-SA"/>
        </w:rPr>
      </w:pPr>
      <w:r w:rsidRPr="004F7073">
        <w:rPr>
          <w:rFonts w:ascii="Tahoma" w:hAnsi="Tahoma" w:cs="Tahoma"/>
          <w:sz w:val="21"/>
          <w:szCs w:val="21"/>
          <w:highlight w:val="cyan"/>
          <w:lang w:eastAsia="ar-SA"/>
        </w:rPr>
        <w:t>*</w:t>
      </w:r>
      <w:r w:rsidRPr="001976B7">
        <w:rPr>
          <w:rFonts w:ascii="Tahoma" w:hAnsi="Tahoma" w:cs="Tahoma"/>
          <w:sz w:val="21"/>
          <w:szCs w:val="21"/>
          <w:lang w:eastAsia="ar-SA"/>
        </w:rPr>
        <w:t xml:space="preserve"> -   </w:t>
      </w:r>
      <w:r w:rsidRPr="001976B7">
        <w:rPr>
          <w:rFonts w:ascii="Tahoma" w:hAnsi="Tahoma" w:cs="Tahoma"/>
          <w:sz w:val="18"/>
          <w:szCs w:val="18"/>
          <w:lang w:eastAsia="ar-SA"/>
        </w:rPr>
        <w:t>w przypadku, gdy nie dotyczy, należy daną treść oświadczenia wykreślić</w:t>
      </w:r>
    </w:p>
    <w:p w14:paraId="6F24BBD8" w14:textId="77777777" w:rsidR="0022564B" w:rsidRPr="009B1A92" w:rsidRDefault="0022564B" w:rsidP="009B1A92">
      <w:pPr>
        <w:suppressAutoHyphens/>
        <w:spacing w:line="360" w:lineRule="auto"/>
        <w:jc w:val="both"/>
        <w:rPr>
          <w:rFonts w:ascii="Tahoma" w:hAnsi="Tahoma" w:cs="Tahoma"/>
          <w:sz w:val="21"/>
          <w:szCs w:val="21"/>
          <w:lang w:eastAsia="ar-SA"/>
        </w:rPr>
      </w:pPr>
    </w:p>
    <w:p w14:paraId="6F474D38" w14:textId="4C4CE7B7" w:rsidR="00DF0624" w:rsidRPr="004557D4" w:rsidRDefault="00DF0624" w:rsidP="004557D4">
      <w:pPr>
        <w:pStyle w:val="Akapitzlist"/>
        <w:numPr>
          <w:ilvl w:val="0"/>
          <w:numId w:val="8"/>
        </w:numPr>
        <w:shd w:val="clear" w:color="auto" w:fill="FFFFFF" w:themeFill="background1"/>
        <w:suppressAutoHyphens/>
        <w:spacing w:line="360" w:lineRule="auto"/>
        <w:jc w:val="both"/>
        <w:rPr>
          <w:rFonts w:ascii="Tahoma" w:hAnsi="Tahoma" w:cs="Tahoma"/>
          <w:sz w:val="21"/>
          <w:szCs w:val="21"/>
          <w:lang w:eastAsia="ar-SA"/>
        </w:rPr>
      </w:pPr>
      <w:r w:rsidRPr="0099585D">
        <w:rPr>
          <w:rFonts w:ascii="Tahoma" w:hAnsi="Tahoma" w:cs="Tahoma"/>
          <w:b/>
          <w:sz w:val="22"/>
          <w:szCs w:val="22"/>
        </w:rPr>
        <w:t xml:space="preserve">Oświadczam, że </w:t>
      </w:r>
      <w:r>
        <w:rPr>
          <w:rFonts w:ascii="Tahoma" w:hAnsi="Tahoma" w:cs="Tahoma"/>
          <w:b/>
          <w:sz w:val="22"/>
          <w:szCs w:val="22"/>
        </w:rPr>
        <w:t>nie podlegam wykluczeniu z postę</w:t>
      </w:r>
      <w:r w:rsidRPr="0099585D">
        <w:rPr>
          <w:rFonts w:ascii="Tahoma" w:hAnsi="Tahoma" w:cs="Tahoma"/>
          <w:b/>
          <w:sz w:val="22"/>
          <w:szCs w:val="22"/>
        </w:rPr>
        <w:t>powania na podstawie</w:t>
      </w:r>
      <w:r>
        <w:rPr>
          <w:rFonts w:ascii="Tahoma" w:hAnsi="Tahoma" w:cs="Tahoma"/>
          <w:b/>
          <w:sz w:val="22"/>
          <w:szCs w:val="22"/>
        </w:rPr>
        <w:t xml:space="preserve"> art. 7 ust. 1  ustawy z dnia 13 kwietnia 2022 r. </w:t>
      </w:r>
      <w:r w:rsidRPr="00DF0624">
        <w:rPr>
          <w:rFonts w:ascii="Tahoma" w:hAnsi="Tahoma" w:cs="Tahoma"/>
          <w:b/>
          <w:sz w:val="22"/>
          <w:szCs w:val="22"/>
        </w:rPr>
        <w:t xml:space="preserve">o szczególnych rozwiązaniach w zakresie </w:t>
      </w:r>
      <w:r w:rsidRPr="00E50F88">
        <w:rPr>
          <w:rFonts w:ascii="Tahoma" w:hAnsi="Tahoma" w:cs="Tahoma"/>
          <w:b/>
          <w:sz w:val="22"/>
          <w:szCs w:val="22"/>
        </w:rPr>
        <w:t xml:space="preserve">przeciwdziałania wspieraniu agresji na Ukrainę </w:t>
      </w:r>
      <w:r w:rsidRPr="00E50F88">
        <w:rPr>
          <w:rFonts w:ascii="Tahoma" w:hAnsi="Tahoma" w:cs="Tahoma"/>
          <w:b/>
          <w:sz w:val="22"/>
          <w:szCs w:val="22"/>
        </w:rPr>
        <w:lastRenderedPageBreak/>
        <w:t>oraz służących ochronie bezpieczeństwa narodowego</w:t>
      </w:r>
      <w:r w:rsidR="00E50F88" w:rsidRPr="00E50F88">
        <w:rPr>
          <w:rFonts w:ascii="Tahoma" w:hAnsi="Tahoma" w:cs="Tahoma"/>
          <w:b/>
          <w:sz w:val="22"/>
          <w:szCs w:val="22"/>
        </w:rPr>
        <w:t xml:space="preserve"> </w:t>
      </w:r>
      <w:r w:rsidR="00E50F88" w:rsidRPr="00E50F88">
        <w:rPr>
          <w:rFonts w:ascii="Tahoma" w:hAnsi="Tahoma" w:cs="Tahoma"/>
          <w:sz w:val="22"/>
          <w:szCs w:val="22"/>
        </w:rPr>
        <w:t>(Dz.U</w:t>
      </w:r>
      <w:r w:rsidR="00E50F88" w:rsidRPr="004557D4">
        <w:rPr>
          <w:rFonts w:ascii="Tahoma" w:hAnsi="Tahoma" w:cs="Tahoma"/>
          <w:sz w:val="22"/>
          <w:szCs w:val="22"/>
        </w:rPr>
        <w:t xml:space="preserve">. </w:t>
      </w:r>
      <w:r w:rsidR="00D275CB" w:rsidRPr="004557D4">
        <w:rPr>
          <w:rFonts w:ascii="Tahoma" w:hAnsi="Tahoma" w:cs="Tahoma"/>
          <w:sz w:val="22"/>
          <w:szCs w:val="22"/>
        </w:rPr>
        <w:t>z 202</w:t>
      </w:r>
      <w:r w:rsidR="00710987">
        <w:rPr>
          <w:rFonts w:ascii="Tahoma" w:hAnsi="Tahoma" w:cs="Tahoma"/>
          <w:sz w:val="22"/>
          <w:szCs w:val="22"/>
        </w:rPr>
        <w:t>5</w:t>
      </w:r>
      <w:r w:rsidR="00D275CB" w:rsidRPr="004557D4">
        <w:rPr>
          <w:rFonts w:ascii="Tahoma" w:hAnsi="Tahoma" w:cs="Tahoma"/>
          <w:sz w:val="22"/>
          <w:szCs w:val="22"/>
        </w:rPr>
        <w:t xml:space="preserve"> r. poz. </w:t>
      </w:r>
      <w:r w:rsidR="00673CAF" w:rsidRPr="004557D4">
        <w:rPr>
          <w:rFonts w:ascii="Tahoma" w:hAnsi="Tahoma" w:cs="Tahoma"/>
          <w:sz w:val="22"/>
          <w:szCs w:val="22"/>
        </w:rPr>
        <w:t>5</w:t>
      </w:r>
      <w:r w:rsidR="00710987">
        <w:rPr>
          <w:rFonts w:ascii="Tahoma" w:hAnsi="Tahoma" w:cs="Tahoma"/>
          <w:sz w:val="22"/>
          <w:szCs w:val="22"/>
        </w:rPr>
        <w:t>14</w:t>
      </w:r>
      <w:r w:rsidR="00E50F88" w:rsidRPr="004557D4">
        <w:rPr>
          <w:rFonts w:ascii="Tahoma" w:hAnsi="Tahoma" w:cs="Tahoma"/>
          <w:sz w:val="22"/>
          <w:szCs w:val="22"/>
        </w:rPr>
        <w:t>)</w:t>
      </w:r>
      <w:r w:rsidRPr="004557D4">
        <w:rPr>
          <w:rFonts w:ascii="Tahoma" w:hAnsi="Tahoma" w:cs="Tahoma"/>
          <w:sz w:val="22"/>
          <w:szCs w:val="22"/>
        </w:rPr>
        <w:t>;</w:t>
      </w:r>
    </w:p>
    <w:p w14:paraId="1D6A5202" w14:textId="77777777" w:rsidR="00DF0624" w:rsidRPr="00DF0624" w:rsidRDefault="00DF0624" w:rsidP="00DF0624">
      <w:pPr>
        <w:pStyle w:val="Akapitzlist"/>
        <w:suppressAutoHyphens/>
        <w:spacing w:line="360" w:lineRule="auto"/>
        <w:jc w:val="both"/>
        <w:rPr>
          <w:rFonts w:ascii="Tahoma" w:hAnsi="Tahoma" w:cs="Tahoma"/>
          <w:sz w:val="21"/>
          <w:szCs w:val="21"/>
          <w:lang w:eastAsia="ar-SA"/>
        </w:rPr>
      </w:pPr>
    </w:p>
    <w:p w14:paraId="12D8E987" w14:textId="77777777" w:rsidR="0022564B" w:rsidRPr="001976B7" w:rsidRDefault="0022564B" w:rsidP="001976B7">
      <w:pPr>
        <w:pStyle w:val="Akapitzlist"/>
        <w:numPr>
          <w:ilvl w:val="0"/>
          <w:numId w:val="8"/>
        </w:numPr>
        <w:suppressAutoHyphens/>
        <w:spacing w:line="360" w:lineRule="auto"/>
        <w:jc w:val="both"/>
        <w:rPr>
          <w:rFonts w:ascii="Tahoma" w:hAnsi="Tahoma" w:cs="Tahoma"/>
          <w:sz w:val="21"/>
          <w:szCs w:val="21"/>
          <w:lang w:eastAsia="ar-SA"/>
        </w:rPr>
      </w:pPr>
      <w:r w:rsidRPr="001976B7">
        <w:rPr>
          <w:rFonts w:ascii="Tahoma" w:hAnsi="Tahoma" w:cs="Tahoma"/>
          <w:b/>
          <w:sz w:val="21"/>
          <w:szCs w:val="21"/>
          <w:lang w:eastAsia="ar-SA"/>
        </w:rPr>
        <w:t>Oświadczam</w:t>
      </w:r>
      <w:r w:rsidRPr="001976B7">
        <w:rPr>
          <w:rFonts w:ascii="Tahoma" w:hAnsi="Tahoma" w:cs="Tahoma"/>
          <w:sz w:val="21"/>
          <w:szCs w:val="21"/>
          <w:lang w:eastAsia="ar-SA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6838882" w14:textId="77777777" w:rsidR="0022564B" w:rsidRPr="001976B7" w:rsidRDefault="0022564B" w:rsidP="0022564B">
      <w:pPr>
        <w:suppressAutoHyphens/>
        <w:spacing w:line="360" w:lineRule="auto"/>
        <w:jc w:val="both"/>
        <w:rPr>
          <w:rFonts w:ascii="Tahoma" w:hAnsi="Tahoma" w:cs="Tahoma"/>
          <w:lang w:eastAsia="ar-SA"/>
        </w:rPr>
      </w:pPr>
    </w:p>
    <w:p w14:paraId="1F189A00" w14:textId="77777777" w:rsidR="0022564B" w:rsidRPr="001976B7" w:rsidRDefault="0022564B" w:rsidP="0022564B">
      <w:pPr>
        <w:suppressAutoHyphens/>
        <w:spacing w:line="360" w:lineRule="auto"/>
        <w:jc w:val="both"/>
        <w:rPr>
          <w:rFonts w:ascii="Tahoma" w:hAnsi="Tahoma" w:cs="Tahoma"/>
          <w:lang w:eastAsia="ar-SA"/>
        </w:rPr>
      </w:pPr>
    </w:p>
    <w:p w14:paraId="0DD8C360" w14:textId="77777777" w:rsidR="0022564B" w:rsidRPr="001976B7" w:rsidRDefault="0022564B" w:rsidP="0022564B">
      <w:pPr>
        <w:suppressAutoHyphens/>
        <w:spacing w:line="360" w:lineRule="auto"/>
        <w:jc w:val="both"/>
        <w:rPr>
          <w:rFonts w:ascii="Tahoma" w:hAnsi="Tahoma" w:cs="Tahoma"/>
          <w:lang w:eastAsia="ar-SA"/>
        </w:rPr>
      </w:pPr>
    </w:p>
    <w:p w14:paraId="4FCBF764" w14:textId="77777777" w:rsidR="001976B7" w:rsidRDefault="0022564B" w:rsidP="0022564B">
      <w:pPr>
        <w:suppressAutoHyphens/>
        <w:spacing w:line="360" w:lineRule="auto"/>
        <w:jc w:val="both"/>
        <w:rPr>
          <w:rFonts w:ascii="Tahoma" w:hAnsi="Tahoma" w:cs="Tahoma"/>
          <w:lang w:eastAsia="ar-SA"/>
        </w:rPr>
      </w:pPr>
      <w:r w:rsidRPr="001976B7">
        <w:rPr>
          <w:rFonts w:ascii="Tahoma" w:hAnsi="Tahoma" w:cs="Tahoma"/>
          <w:i/>
          <w:sz w:val="16"/>
          <w:szCs w:val="16"/>
          <w:lang w:eastAsia="ar-SA"/>
        </w:rPr>
        <w:t>(miejscowość</w:t>
      </w:r>
      <w:r w:rsidR="001976B7">
        <w:rPr>
          <w:rFonts w:ascii="Tahoma" w:hAnsi="Tahoma" w:cs="Tahoma"/>
          <w:i/>
          <w:sz w:val="16"/>
          <w:szCs w:val="16"/>
          <w:lang w:eastAsia="ar-SA"/>
        </w:rPr>
        <w:t xml:space="preserve"> i data</w:t>
      </w:r>
      <w:r w:rsidRPr="001976B7">
        <w:rPr>
          <w:rFonts w:ascii="Tahoma" w:hAnsi="Tahoma" w:cs="Tahoma"/>
          <w:i/>
          <w:sz w:val="16"/>
          <w:szCs w:val="16"/>
          <w:lang w:eastAsia="ar-SA"/>
        </w:rPr>
        <w:t>)</w:t>
      </w:r>
      <w:r w:rsidR="001976B7">
        <w:rPr>
          <w:rFonts w:ascii="Tahoma" w:hAnsi="Tahoma" w:cs="Tahoma"/>
          <w:i/>
          <w:sz w:val="16"/>
          <w:szCs w:val="16"/>
          <w:lang w:eastAsia="ar-SA"/>
        </w:rPr>
        <w:t xml:space="preserve"> </w:t>
      </w:r>
      <w:r w:rsidR="001976B7">
        <w:rPr>
          <w:rFonts w:ascii="Tahoma" w:hAnsi="Tahoma" w:cs="Tahoma"/>
          <w:lang w:eastAsia="ar-SA"/>
        </w:rPr>
        <w:t xml:space="preserve">………….………. </w:t>
      </w:r>
      <w:r w:rsidRPr="001976B7">
        <w:rPr>
          <w:rFonts w:ascii="Tahoma" w:hAnsi="Tahoma" w:cs="Tahoma"/>
          <w:lang w:eastAsia="ar-SA"/>
        </w:rPr>
        <w:t xml:space="preserve">          </w:t>
      </w:r>
    </w:p>
    <w:p w14:paraId="5EDE9609" w14:textId="77777777" w:rsidR="0022564B" w:rsidRPr="001976B7" w:rsidRDefault="0022564B" w:rsidP="001976B7">
      <w:pPr>
        <w:suppressAutoHyphens/>
        <w:spacing w:line="360" w:lineRule="auto"/>
        <w:jc w:val="right"/>
        <w:rPr>
          <w:rFonts w:ascii="Tahoma" w:hAnsi="Tahoma" w:cs="Tahoma"/>
          <w:b/>
          <w:lang w:eastAsia="ar-SA"/>
        </w:rPr>
      </w:pPr>
      <w:r w:rsidRPr="001976B7">
        <w:rPr>
          <w:rFonts w:ascii="Tahoma" w:hAnsi="Tahoma" w:cs="Tahoma"/>
          <w:b/>
          <w:lang w:eastAsia="ar-SA"/>
        </w:rPr>
        <w:t>…………………………………………</w:t>
      </w:r>
    </w:p>
    <w:p w14:paraId="1C2EC7E4" w14:textId="77777777" w:rsidR="001976B7" w:rsidRPr="001976B7" w:rsidRDefault="001976B7" w:rsidP="001976B7">
      <w:pPr>
        <w:suppressAutoHyphens/>
        <w:ind w:left="5664" w:firstLine="708"/>
        <w:jc w:val="both"/>
        <w:rPr>
          <w:rFonts w:ascii="Tahoma" w:hAnsi="Tahoma" w:cs="Tahoma"/>
          <w:i/>
          <w:sz w:val="16"/>
          <w:szCs w:val="16"/>
          <w:lang w:eastAsia="ar-SA"/>
        </w:rPr>
      </w:pPr>
    </w:p>
    <w:p w14:paraId="49B72987" w14:textId="77777777" w:rsidR="001976B7" w:rsidRPr="001976B7" w:rsidRDefault="001976B7" w:rsidP="001976B7">
      <w:pPr>
        <w:jc w:val="right"/>
        <w:rPr>
          <w:rFonts w:ascii="Tahoma" w:hAnsi="Tahoma" w:cs="Tahoma"/>
          <w:iCs/>
          <w:color w:val="1616F2"/>
          <w:sz w:val="16"/>
          <w:szCs w:val="16"/>
        </w:rPr>
      </w:pPr>
      <w:r w:rsidRPr="001976B7">
        <w:rPr>
          <w:rFonts w:ascii="Tahoma" w:hAnsi="Tahoma" w:cs="Tahoma"/>
          <w:iCs/>
          <w:color w:val="1616F2"/>
          <w:sz w:val="16"/>
          <w:szCs w:val="16"/>
        </w:rPr>
        <w:t xml:space="preserve">Dokument należy podpisać kwalifikowanym podpisem elektronicznym, </w:t>
      </w:r>
    </w:p>
    <w:p w14:paraId="12C1069F" w14:textId="77777777" w:rsidR="001976B7" w:rsidRPr="001976B7" w:rsidRDefault="001976B7" w:rsidP="001976B7">
      <w:pPr>
        <w:jc w:val="right"/>
        <w:rPr>
          <w:rFonts w:ascii="Tahoma" w:hAnsi="Tahoma" w:cs="Tahoma"/>
          <w:iCs/>
          <w:color w:val="1616F2"/>
          <w:sz w:val="16"/>
          <w:szCs w:val="16"/>
        </w:rPr>
      </w:pPr>
      <w:r w:rsidRPr="001976B7">
        <w:rPr>
          <w:rFonts w:ascii="Tahoma" w:hAnsi="Tahoma" w:cs="Tahoma"/>
          <w:iCs/>
          <w:color w:val="1616F2"/>
          <w:sz w:val="16"/>
          <w:szCs w:val="16"/>
        </w:rPr>
        <w:t xml:space="preserve">podpisem zaufanym lub podpisem osobistym przez osobę(y) uprawnioną(e) </w:t>
      </w:r>
      <w:r w:rsidRPr="001976B7">
        <w:rPr>
          <w:rFonts w:ascii="Tahoma" w:hAnsi="Tahoma" w:cs="Tahoma"/>
          <w:iCs/>
          <w:color w:val="1616F2"/>
          <w:sz w:val="16"/>
          <w:szCs w:val="16"/>
        </w:rPr>
        <w:br/>
        <w:t xml:space="preserve">do składania oświadczeń woli w imieniu Wykonawcy </w:t>
      </w:r>
    </w:p>
    <w:p w14:paraId="1227CECB" w14:textId="77777777" w:rsidR="0022564B" w:rsidRPr="001976B7" w:rsidRDefault="0022564B" w:rsidP="0022564B">
      <w:pPr>
        <w:suppressAutoHyphens/>
        <w:spacing w:line="360" w:lineRule="auto"/>
        <w:jc w:val="both"/>
        <w:rPr>
          <w:rFonts w:ascii="Tahoma" w:hAnsi="Tahoma" w:cs="Tahoma"/>
          <w:sz w:val="21"/>
          <w:szCs w:val="21"/>
          <w:lang w:eastAsia="ar-SA"/>
        </w:rPr>
      </w:pPr>
    </w:p>
    <w:p w14:paraId="1C34EABC" w14:textId="77777777" w:rsidR="0022564B" w:rsidRPr="001976B7" w:rsidRDefault="0022564B" w:rsidP="0022564B">
      <w:pPr>
        <w:suppressAutoHyphens/>
        <w:spacing w:line="360" w:lineRule="auto"/>
        <w:jc w:val="both"/>
        <w:rPr>
          <w:rFonts w:ascii="Tahoma" w:hAnsi="Tahoma" w:cs="Tahoma"/>
          <w:sz w:val="21"/>
          <w:szCs w:val="21"/>
          <w:lang w:eastAsia="ar-SA"/>
        </w:rPr>
      </w:pPr>
    </w:p>
    <w:p w14:paraId="351DEF7C" w14:textId="77777777" w:rsidR="0022564B" w:rsidRPr="001976B7" w:rsidRDefault="0022564B" w:rsidP="0022564B">
      <w:pPr>
        <w:suppressAutoHyphens/>
        <w:spacing w:line="360" w:lineRule="auto"/>
        <w:jc w:val="both"/>
        <w:rPr>
          <w:rFonts w:ascii="Tahoma" w:hAnsi="Tahoma" w:cs="Tahoma"/>
          <w:sz w:val="21"/>
          <w:szCs w:val="21"/>
          <w:lang w:eastAsia="ar-SA"/>
        </w:rPr>
      </w:pPr>
    </w:p>
    <w:p w14:paraId="587942EF" w14:textId="77777777" w:rsidR="0022564B" w:rsidRPr="001976B7" w:rsidRDefault="0022564B" w:rsidP="0022564B">
      <w:pPr>
        <w:suppressAutoHyphens/>
        <w:spacing w:line="360" w:lineRule="auto"/>
        <w:jc w:val="both"/>
        <w:rPr>
          <w:rFonts w:ascii="Tahoma" w:hAnsi="Tahoma" w:cs="Tahoma"/>
          <w:sz w:val="21"/>
          <w:szCs w:val="21"/>
          <w:lang w:eastAsia="ar-SA"/>
        </w:rPr>
      </w:pPr>
    </w:p>
    <w:p w14:paraId="3F09B154" w14:textId="77777777" w:rsidR="0022564B" w:rsidRPr="001976B7" w:rsidRDefault="0022564B" w:rsidP="0022564B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4"/>
          <w:szCs w:val="24"/>
        </w:rPr>
      </w:pPr>
    </w:p>
    <w:p w14:paraId="71E4A992" w14:textId="77777777" w:rsidR="00F63581" w:rsidRPr="001976B7" w:rsidRDefault="00F63581" w:rsidP="0022564B">
      <w:pPr>
        <w:suppressAutoHyphens/>
        <w:spacing w:line="360" w:lineRule="auto"/>
        <w:ind w:firstLine="708"/>
        <w:jc w:val="both"/>
        <w:rPr>
          <w:rFonts w:ascii="Tahoma" w:hAnsi="Tahoma" w:cs="Tahoma"/>
          <w:sz w:val="21"/>
          <w:szCs w:val="21"/>
          <w:lang w:eastAsia="ar-SA"/>
        </w:rPr>
      </w:pPr>
    </w:p>
    <w:p w14:paraId="6C4A3FDF" w14:textId="77777777" w:rsidR="00F63581" w:rsidRPr="001976B7" w:rsidRDefault="00F63581" w:rsidP="0022564B">
      <w:pPr>
        <w:suppressAutoHyphens/>
        <w:spacing w:line="360" w:lineRule="auto"/>
        <w:ind w:firstLine="708"/>
        <w:jc w:val="both"/>
        <w:rPr>
          <w:rFonts w:ascii="Tahoma" w:hAnsi="Tahoma" w:cs="Tahoma"/>
          <w:sz w:val="21"/>
          <w:szCs w:val="21"/>
          <w:lang w:eastAsia="ar-SA"/>
        </w:rPr>
      </w:pPr>
    </w:p>
    <w:p w14:paraId="77813556" w14:textId="77777777" w:rsidR="0022564B" w:rsidRPr="001976B7" w:rsidRDefault="0022564B" w:rsidP="00F37F96">
      <w:pPr>
        <w:suppressAutoHyphens/>
        <w:spacing w:line="360" w:lineRule="auto"/>
        <w:jc w:val="both"/>
        <w:rPr>
          <w:rFonts w:ascii="Tahoma" w:hAnsi="Tahoma" w:cs="Tahoma"/>
          <w:lang w:eastAsia="ar-SA"/>
        </w:rPr>
      </w:pPr>
    </w:p>
    <w:p w14:paraId="32E810AA" w14:textId="77777777" w:rsidR="0022564B" w:rsidRPr="001976B7" w:rsidRDefault="0022564B" w:rsidP="002D663D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BD41D4E" w14:textId="77777777" w:rsidR="0022564B" w:rsidRPr="001976B7" w:rsidRDefault="0022564B" w:rsidP="0022564B">
      <w:pPr>
        <w:suppressAutoHyphens/>
        <w:spacing w:line="360" w:lineRule="auto"/>
        <w:jc w:val="both"/>
        <w:rPr>
          <w:rFonts w:ascii="Tahoma" w:hAnsi="Tahoma" w:cs="Tahoma"/>
          <w:lang w:eastAsia="ar-SA"/>
        </w:rPr>
      </w:pPr>
    </w:p>
    <w:p w14:paraId="6375011E" w14:textId="77777777" w:rsidR="0022564B" w:rsidRPr="001976B7" w:rsidRDefault="0022564B" w:rsidP="0022564B">
      <w:pPr>
        <w:suppressAutoHyphens/>
        <w:spacing w:line="360" w:lineRule="auto"/>
        <w:jc w:val="both"/>
        <w:rPr>
          <w:rFonts w:ascii="Tahoma" w:hAnsi="Tahoma" w:cs="Tahoma"/>
          <w:lang w:eastAsia="ar-SA"/>
        </w:rPr>
      </w:pPr>
    </w:p>
    <w:p w14:paraId="1AB8B631" w14:textId="77777777" w:rsidR="0022564B" w:rsidRPr="001976B7" w:rsidRDefault="0022564B" w:rsidP="0022564B">
      <w:pPr>
        <w:suppressAutoHyphens/>
        <w:spacing w:line="360" w:lineRule="auto"/>
        <w:jc w:val="both"/>
        <w:rPr>
          <w:rFonts w:ascii="Tahoma" w:hAnsi="Tahoma" w:cs="Tahoma"/>
          <w:lang w:eastAsia="ar-SA"/>
        </w:rPr>
      </w:pPr>
    </w:p>
    <w:p w14:paraId="3B32248F" w14:textId="77777777" w:rsidR="0047020F" w:rsidRPr="001976B7" w:rsidRDefault="0047020F" w:rsidP="0022564B">
      <w:pPr>
        <w:suppressAutoHyphens/>
        <w:spacing w:line="360" w:lineRule="auto"/>
        <w:jc w:val="both"/>
        <w:rPr>
          <w:rFonts w:ascii="Tahoma" w:hAnsi="Tahoma" w:cs="Tahoma"/>
          <w:i/>
          <w:sz w:val="22"/>
          <w:szCs w:val="22"/>
          <w:lang w:eastAsia="ar-SA"/>
        </w:rPr>
      </w:pPr>
    </w:p>
    <w:p w14:paraId="0DB1429E" w14:textId="77777777" w:rsidR="00F37F96" w:rsidRPr="001976B7" w:rsidRDefault="00F37F96" w:rsidP="0022564B">
      <w:pPr>
        <w:suppressAutoHyphens/>
        <w:spacing w:line="360" w:lineRule="auto"/>
        <w:jc w:val="both"/>
        <w:rPr>
          <w:rFonts w:ascii="Tahoma" w:hAnsi="Tahoma" w:cs="Tahoma"/>
          <w:i/>
          <w:sz w:val="22"/>
          <w:szCs w:val="22"/>
          <w:lang w:eastAsia="ar-SA"/>
        </w:rPr>
      </w:pPr>
    </w:p>
    <w:p w14:paraId="64555182" w14:textId="77777777" w:rsidR="00F37F96" w:rsidRPr="001976B7" w:rsidRDefault="00F37F96" w:rsidP="0022564B">
      <w:pPr>
        <w:suppressAutoHyphens/>
        <w:spacing w:line="360" w:lineRule="auto"/>
        <w:jc w:val="both"/>
        <w:rPr>
          <w:rFonts w:ascii="Tahoma" w:hAnsi="Tahoma" w:cs="Tahoma"/>
          <w:i/>
          <w:sz w:val="22"/>
          <w:szCs w:val="22"/>
          <w:lang w:eastAsia="ar-SA"/>
        </w:rPr>
      </w:pPr>
    </w:p>
    <w:p w14:paraId="3824C537" w14:textId="77777777" w:rsidR="00930E70" w:rsidRPr="001976B7" w:rsidRDefault="009C08EE" w:rsidP="002D663D">
      <w:pPr>
        <w:pStyle w:val="Tekstpodstawowy"/>
        <w:rPr>
          <w:rFonts w:ascii="Tahoma" w:hAnsi="Tahoma" w:cs="Tahoma"/>
          <w:sz w:val="20"/>
        </w:rPr>
      </w:pPr>
      <w:r w:rsidRPr="001976B7">
        <w:rPr>
          <w:rFonts w:ascii="Tahoma" w:hAnsi="Tahoma" w:cs="Tahoma"/>
          <w:sz w:val="20"/>
        </w:rPr>
        <w:t xml:space="preserve">              </w:t>
      </w:r>
      <w:r w:rsidR="00E02780" w:rsidRPr="001976B7">
        <w:rPr>
          <w:rFonts w:ascii="Tahoma" w:hAnsi="Tahoma" w:cs="Tahoma"/>
          <w:sz w:val="20"/>
        </w:rPr>
        <w:tab/>
      </w:r>
      <w:r w:rsidR="00E02780" w:rsidRPr="001976B7">
        <w:rPr>
          <w:rFonts w:ascii="Tahoma" w:hAnsi="Tahoma" w:cs="Tahoma"/>
          <w:sz w:val="20"/>
        </w:rPr>
        <w:tab/>
      </w:r>
      <w:r w:rsidR="00E02780" w:rsidRPr="001976B7">
        <w:rPr>
          <w:rFonts w:ascii="Tahoma" w:hAnsi="Tahoma" w:cs="Tahoma"/>
          <w:sz w:val="20"/>
        </w:rPr>
        <w:tab/>
      </w:r>
      <w:r w:rsidR="00E02780" w:rsidRPr="001976B7">
        <w:rPr>
          <w:rFonts w:ascii="Tahoma" w:hAnsi="Tahoma" w:cs="Tahoma"/>
          <w:sz w:val="20"/>
        </w:rPr>
        <w:tab/>
      </w:r>
      <w:r w:rsidR="00E02780" w:rsidRPr="001976B7">
        <w:rPr>
          <w:rFonts w:ascii="Tahoma" w:hAnsi="Tahoma" w:cs="Tahoma"/>
          <w:sz w:val="20"/>
        </w:rPr>
        <w:tab/>
      </w:r>
    </w:p>
    <w:p w14:paraId="75AE926A" w14:textId="77777777" w:rsidR="00653DAD" w:rsidRPr="001976B7" w:rsidRDefault="009C08EE" w:rsidP="00E02780">
      <w:pPr>
        <w:pStyle w:val="Tekstpodstawowy"/>
        <w:jc w:val="right"/>
        <w:rPr>
          <w:rFonts w:ascii="Tahoma" w:hAnsi="Tahoma" w:cs="Tahoma"/>
          <w:sz w:val="20"/>
        </w:rPr>
      </w:pPr>
      <w:r w:rsidRPr="001976B7">
        <w:rPr>
          <w:rFonts w:ascii="Tahoma" w:hAnsi="Tahoma" w:cs="Tahoma"/>
          <w:sz w:val="20"/>
        </w:rPr>
        <w:t xml:space="preserve"> </w:t>
      </w:r>
    </w:p>
    <w:p w14:paraId="4533D8A1" w14:textId="77777777" w:rsidR="00006E4B" w:rsidRPr="001976B7" w:rsidRDefault="00006E4B">
      <w:pPr>
        <w:pStyle w:val="Tekstpodstawowy"/>
        <w:jc w:val="right"/>
        <w:rPr>
          <w:rFonts w:ascii="Tahoma" w:hAnsi="Tahoma" w:cs="Tahoma"/>
          <w:sz w:val="20"/>
        </w:rPr>
      </w:pPr>
    </w:p>
    <w:sectPr w:rsidR="00006E4B" w:rsidRPr="001976B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B0D6F" w14:textId="77777777" w:rsidR="004779B1" w:rsidRDefault="004779B1" w:rsidP="00F63581">
      <w:r>
        <w:separator/>
      </w:r>
    </w:p>
  </w:endnote>
  <w:endnote w:type="continuationSeparator" w:id="0">
    <w:p w14:paraId="13B50098" w14:textId="77777777" w:rsidR="004779B1" w:rsidRDefault="004779B1" w:rsidP="00F6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A3329" w14:textId="77777777" w:rsidR="00F63581" w:rsidRDefault="00F6358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50F88">
      <w:rPr>
        <w:noProof/>
      </w:rPr>
      <w:t>2</w:t>
    </w:r>
    <w:r>
      <w:fldChar w:fldCharType="end"/>
    </w:r>
  </w:p>
  <w:p w14:paraId="59B9A786" w14:textId="77777777" w:rsidR="00F63581" w:rsidRDefault="00F635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DF452" w14:textId="77777777" w:rsidR="004779B1" w:rsidRDefault="004779B1" w:rsidP="00F63581">
      <w:r>
        <w:separator/>
      </w:r>
    </w:p>
  </w:footnote>
  <w:footnote w:type="continuationSeparator" w:id="0">
    <w:p w14:paraId="3F1B2666" w14:textId="77777777" w:rsidR="004779B1" w:rsidRDefault="004779B1" w:rsidP="00F6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multilevel"/>
    <w:tmpl w:val="B7560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6B523A3"/>
    <w:multiLevelType w:val="hybridMultilevel"/>
    <w:tmpl w:val="1BA4E5F8"/>
    <w:lvl w:ilvl="0" w:tplc="EB06D6F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0"/>
        </w:tabs>
        <w:ind w:left="6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2" w15:restartNumberingAfterBreak="0">
    <w:nsid w:val="2A15241D"/>
    <w:multiLevelType w:val="hybridMultilevel"/>
    <w:tmpl w:val="0658CF30"/>
    <w:lvl w:ilvl="0" w:tplc="2D0699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61BAC"/>
    <w:multiLevelType w:val="hybridMultilevel"/>
    <w:tmpl w:val="39A26D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92545"/>
    <w:multiLevelType w:val="hybridMultilevel"/>
    <w:tmpl w:val="FD9CE142"/>
    <w:lvl w:ilvl="0" w:tplc="FFFFFFFF">
      <w:start w:val="1"/>
      <w:numFmt w:val="decimal"/>
      <w:lvlText w:val="%1."/>
      <w:lvlJc w:val="left"/>
      <w:pPr>
        <w:tabs>
          <w:tab w:val="num" w:pos="1276"/>
        </w:tabs>
        <w:ind w:left="1276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47DF77CF"/>
    <w:multiLevelType w:val="hybridMultilevel"/>
    <w:tmpl w:val="6DB41706"/>
    <w:lvl w:ilvl="0" w:tplc="9BB88C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</w:rPr>
    </w:lvl>
    <w:lvl w:ilvl="1" w:tplc="C4B85C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7A5774"/>
    <w:multiLevelType w:val="hybridMultilevel"/>
    <w:tmpl w:val="C304FA88"/>
    <w:lvl w:ilvl="0" w:tplc="E8709F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6C9"/>
    <w:rsid w:val="00006629"/>
    <w:rsid w:val="00006E4B"/>
    <w:rsid w:val="000137C9"/>
    <w:rsid w:val="00016921"/>
    <w:rsid w:val="000210D2"/>
    <w:rsid w:val="00044094"/>
    <w:rsid w:val="00066E5C"/>
    <w:rsid w:val="00081B3B"/>
    <w:rsid w:val="0009484E"/>
    <w:rsid w:val="000B13C7"/>
    <w:rsid w:val="000D1062"/>
    <w:rsid w:val="0010384F"/>
    <w:rsid w:val="001077FE"/>
    <w:rsid w:val="001124AD"/>
    <w:rsid w:val="0013666F"/>
    <w:rsid w:val="001976B7"/>
    <w:rsid w:val="001B72DA"/>
    <w:rsid w:val="001F3956"/>
    <w:rsid w:val="0022564B"/>
    <w:rsid w:val="00240E01"/>
    <w:rsid w:val="002D5F7F"/>
    <w:rsid w:val="002D663D"/>
    <w:rsid w:val="002E536D"/>
    <w:rsid w:val="002F2743"/>
    <w:rsid w:val="00312D7B"/>
    <w:rsid w:val="00341E24"/>
    <w:rsid w:val="003937CA"/>
    <w:rsid w:val="003B226F"/>
    <w:rsid w:val="003F3383"/>
    <w:rsid w:val="00413A14"/>
    <w:rsid w:val="00420270"/>
    <w:rsid w:val="0043105F"/>
    <w:rsid w:val="00435D40"/>
    <w:rsid w:val="004557D4"/>
    <w:rsid w:val="0046553F"/>
    <w:rsid w:val="0047020F"/>
    <w:rsid w:val="00471DD6"/>
    <w:rsid w:val="004779B1"/>
    <w:rsid w:val="004848D5"/>
    <w:rsid w:val="004A383F"/>
    <w:rsid w:val="004C4B92"/>
    <w:rsid w:val="004F1D53"/>
    <w:rsid w:val="004F6689"/>
    <w:rsid w:val="004F7073"/>
    <w:rsid w:val="00505D6F"/>
    <w:rsid w:val="00514636"/>
    <w:rsid w:val="0051644A"/>
    <w:rsid w:val="00535898"/>
    <w:rsid w:val="00537762"/>
    <w:rsid w:val="00567FAF"/>
    <w:rsid w:val="00583E57"/>
    <w:rsid w:val="005B2C50"/>
    <w:rsid w:val="005B5781"/>
    <w:rsid w:val="005C56E0"/>
    <w:rsid w:val="005D559B"/>
    <w:rsid w:val="00612965"/>
    <w:rsid w:val="006521AB"/>
    <w:rsid w:val="00653DAD"/>
    <w:rsid w:val="00673CAF"/>
    <w:rsid w:val="006921E8"/>
    <w:rsid w:val="00695C63"/>
    <w:rsid w:val="006B3C62"/>
    <w:rsid w:val="006D71DF"/>
    <w:rsid w:val="006F301D"/>
    <w:rsid w:val="00710987"/>
    <w:rsid w:val="0073522C"/>
    <w:rsid w:val="00762289"/>
    <w:rsid w:val="007717E1"/>
    <w:rsid w:val="0078073B"/>
    <w:rsid w:val="00781B55"/>
    <w:rsid w:val="007A7F74"/>
    <w:rsid w:val="007B2F6D"/>
    <w:rsid w:val="007C7123"/>
    <w:rsid w:val="007D19A4"/>
    <w:rsid w:val="007E0CA3"/>
    <w:rsid w:val="007E1907"/>
    <w:rsid w:val="007E50A6"/>
    <w:rsid w:val="007F40B3"/>
    <w:rsid w:val="00831196"/>
    <w:rsid w:val="00881072"/>
    <w:rsid w:val="00897166"/>
    <w:rsid w:val="008A1E45"/>
    <w:rsid w:val="008A740F"/>
    <w:rsid w:val="008B5B2A"/>
    <w:rsid w:val="008D5A36"/>
    <w:rsid w:val="008F47EF"/>
    <w:rsid w:val="00903C85"/>
    <w:rsid w:val="00907F7D"/>
    <w:rsid w:val="00917CB7"/>
    <w:rsid w:val="00930E70"/>
    <w:rsid w:val="009316CC"/>
    <w:rsid w:val="00957C9B"/>
    <w:rsid w:val="009920C0"/>
    <w:rsid w:val="0099585D"/>
    <w:rsid w:val="009A75C1"/>
    <w:rsid w:val="009B1A92"/>
    <w:rsid w:val="009C08EE"/>
    <w:rsid w:val="009C5EFC"/>
    <w:rsid w:val="009C6B99"/>
    <w:rsid w:val="009D66C9"/>
    <w:rsid w:val="009E1DE0"/>
    <w:rsid w:val="009F31DF"/>
    <w:rsid w:val="00A0405A"/>
    <w:rsid w:val="00AD08C8"/>
    <w:rsid w:val="00AD5C06"/>
    <w:rsid w:val="00B04249"/>
    <w:rsid w:val="00B21BE6"/>
    <w:rsid w:val="00B75902"/>
    <w:rsid w:val="00B8005E"/>
    <w:rsid w:val="00B85000"/>
    <w:rsid w:val="00B95E5D"/>
    <w:rsid w:val="00BB45E0"/>
    <w:rsid w:val="00BE533D"/>
    <w:rsid w:val="00C20DB8"/>
    <w:rsid w:val="00C3423C"/>
    <w:rsid w:val="00C37F66"/>
    <w:rsid w:val="00CA1435"/>
    <w:rsid w:val="00CA437B"/>
    <w:rsid w:val="00CB769D"/>
    <w:rsid w:val="00CC694C"/>
    <w:rsid w:val="00D275CB"/>
    <w:rsid w:val="00D57F60"/>
    <w:rsid w:val="00D62BA4"/>
    <w:rsid w:val="00D813CE"/>
    <w:rsid w:val="00DA4D9E"/>
    <w:rsid w:val="00DA6A5F"/>
    <w:rsid w:val="00DC228F"/>
    <w:rsid w:val="00DD2A6E"/>
    <w:rsid w:val="00DF0624"/>
    <w:rsid w:val="00E02780"/>
    <w:rsid w:val="00E1390B"/>
    <w:rsid w:val="00E3098B"/>
    <w:rsid w:val="00E50F88"/>
    <w:rsid w:val="00E665BE"/>
    <w:rsid w:val="00E95412"/>
    <w:rsid w:val="00E961B6"/>
    <w:rsid w:val="00EA453D"/>
    <w:rsid w:val="00EB30D4"/>
    <w:rsid w:val="00EB5618"/>
    <w:rsid w:val="00ED0616"/>
    <w:rsid w:val="00ED12CF"/>
    <w:rsid w:val="00EF3334"/>
    <w:rsid w:val="00F04071"/>
    <w:rsid w:val="00F11CD6"/>
    <w:rsid w:val="00F37F96"/>
    <w:rsid w:val="00F51651"/>
    <w:rsid w:val="00F571B7"/>
    <w:rsid w:val="00F63581"/>
    <w:rsid w:val="00F8370D"/>
    <w:rsid w:val="00FC0DF7"/>
    <w:rsid w:val="00FE256F"/>
    <w:rsid w:val="00FF18BC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748CAC"/>
  <w15:docId w15:val="{0E6BF37F-2750-4906-A80E-ABDADE90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D66C9"/>
  </w:style>
  <w:style w:type="paragraph" w:styleId="Nagwek2">
    <w:name w:val="heading 2"/>
    <w:basedOn w:val="Normalny"/>
    <w:next w:val="Normalny"/>
    <w:qFormat/>
    <w:rsid w:val="009D66C9"/>
    <w:pPr>
      <w:keepNext/>
      <w:numPr>
        <w:numId w:val="1"/>
      </w:numPr>
      <w:jc w:val="both"/>
      <w:outlineLvl w:val="1"/>
    </w:pPr>
    <w:rPr>
      <w:b/>
      <w:sz w:val="24"/>
      <w:lang w:eastAsia="en-US"/>
    </w:rPr>
  </w:style>
  <w:style w:type="paragraph" w:styleId="Nagwek7">
    <w:name w:val="heading 7"/>
    <w:basedOn w:val="Normalny"/>
    <w:next w:val="Normalny"/>
    <w:qFormat/>
    <w:rsid w:val="009D66C9"/>
    <w:pPr>
      <w:spacing w:before="240" w:after="60"/>
      <w:outlineLvl w:val="6"/>
    </w:pPr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qFormat/>
    <w:rsid w:val="009D66C9"/>
    <w:pPr>
      <w:spacing w:before="240" w:after="60"/>
      <w:outlineLvl w:val="7"/>
    </w:pPr>
    <w:rPr>
      <w:i/>
      <w:iCs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D66C9"/>
    <w:pPr>
      <w:jc w:val="both"/>
    </w:pPr>
    <w:rPr>
      <w:color w:val="000000"/>
      <w:sz w:val="24"/>
    </w:rPr>
  </w:style>
  <w:style w:type="paragraph" w:customStyle="1" w:styleId="pkt">
    <w:name w:val="pkt"/>
    <w:basedOn w:val="Normalny"/>
    <w:rsid w:val="009D66C9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3">
    <w:name w:val="Body Text 3"/>
    <w:basedOn w:val="Normalny"/>
    <w:rsid w:val="00F571B7"/>
    <w:pPr>
      <w:spacing w:after="120"/>
    </w:pPr>
    <w:rPr>
      <w:sz w:val="16"/>
      <w:szCs w:val="16"/>
    </w:rPr>
  </w:style>
  <w:style w:type="character" w:customStyle="1" w:styleId="dane1">
    <w:name w:val="dane1"/>
    <w:rsid w:val="00F571B7"/>
    <w:rPr>
      <w:color w:val="0000CD"/>
    </w:rPr>
  </w:style>
  <w:style w:type="paragraph" w:styleId="Nagwek">
    <w:name w:val="header"/>
    <w:basedOn w:val="Normalny"/>
    <w:link w:val="NagwekZnak"/>
    <w:uiPriority w:val="99"/>
    <w:rsid w:val="00F635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581"/>
  </w:style>
  <w:style w:type="paragraph" w:styleId="Stopka">
    <w:name w:val="footer"/>
    <w:basedOn w:val="Normalny"/>
    <w:link w:val="StopkaZnak"/>
    <w:uiPriority w:val="99"/>
    <w:rsid w:val="00F635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581"/>
  </w:style>
  <w:style w:type="table" w:styleId="Tabela-Siatka">
    <w:name w:val="Table Grid"/>
    <w:basedOn w:val="Standardowy"/>
    <w:rsid w:val="00006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76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6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Inspektorat Weterynarii z/s w Krośnie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Gałuszka Alina</dc:creator>
  <cp:lastModifiedBy>agaluszka</cp:lastModifiedBy>
  <cp:revision>56</cp:revision>
  <cp:lastPrinted>2026-05-11T09:30:00Z</cp:lastPrinted>
  <dcterms:created xsi:type="dcterms:W3CDTF">2019-03-13T10:22:00Z</dcterms:created>
  <dcterms:modified xsi:type="dcterms:W3CDTF">2026-05-11T09:30:00Z</dcterms:modified>
</cp:coreProperties>
</file>